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1E4DF41E" w:rsidR="00882EB9" w:rsidRDefault="00C54425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JUNHO</w:t>
      </w:r>
      <w:r w:rsidR="00B6065D">
        <w:rPr>
          <w:rFonts w:ascii="Arial" w:hAnsi="Arial" w:cs="Arial"/>
          <w:b/>
          <w:bCs/>
          <w:sz w:val="26"/>
          <w:szCs w:val="26"/>
          <w:u w:val="single"/>
        </w:rPr>
        <w:t>/2024</w:t>
      </w:r>
    </w:p>
    <w:p w14:paraId="5DD94383" w14:textId="1C2CD089" w:rsidR="0055177C" w:rsidRDefault="0055177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21E77" w:rsidRPr="00C54425" w14:paraId="49DE1770" w14:textId="77777777" w:rsidTr="006C243F">
        <w:trPr>
          <w:trHeight w:val="95"/>
        </w:trPr>
        <w:tc>
          <w:tcPr>
            <w:tcW w:w="2913" w:type="dxa"/>
          </w:tcPr>
          <w:p w14:paraId="7C6D9A55" w14:textId="77777777" w:rsidR="00821E77" w:rsidRPr="00C54425" w:rsidRDefault="00821E77" w:rsidP="00821E7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13C6BA19" w14:textId="48AAC8BB" w:rsidR="00821E77" w:rsidRPr="00C54425" w:rsidRDefault="00821E77" w:rsidP="006C243F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e 11</w:t>
            </w:r>
            <w:r w:rsidRPr="00C54425">
              <w:rPr>
                <w:rFonts w:ascii="Arial" w:hAnsi="Arial" w:cs="Arial"/>
                <w:sz w:val="24"/>
              </w:rPr>
              <w:t xml:space="preserve"> de junho, das 8h30 às 17h30, Auditório</w:t>
            </w:r>
          </w:p>
        </w:tc>
      </w:tr>
      <w:tr w:rsidR="00821E77" w:rsidRPr="00C54425" w14:paraId="700EFD7D" w14:textId="77777777" w:rsidTr="006C243F">
        <w:trPr>
          <w:trHeight w:val="132"/>
        </w:trPr>
        <w:tc>
          <w:tcPr>
            <w:tcW w:w="2913" w:type="dxa"/>
          </w:tcPr>
          <w:p w14:paraId="68361307" w14:textId="77777777" w:rsidR="00821E77" w:rsidRPr="00C54425" w:rsidRDefault="00821E77" w:rsidP="00821E77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7D84F098" w14:textId="468EEAAE" w:rsidR="00821E77" w:rsidRPr="00821E77" w:rsidRDefault="00821E77" w:rsidP="006C243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 Sindicância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 xml:space="preserve"> e PAD</w:t>
            </w:r>
          </w:p>
        </w:tc>
      </w:tr>
    </w:tbl>
    <w:p w14:paraId="62F48F77" w14:textId="0A1F916F" w:rsidR="003C63D7" w:rsidRDefault="003C63D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81B0DE3" w14:textId="77777777" w:rsidR="00821E77" w:rsidRDefault="00821E7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C05FB6" w:rsidRPr="00C54425" w14:paraId="07611FB7" w14:textId="77777777" w:rsidTr="00811985">
        <w:trPr>
          <w:trHeight w:val="95"/>
        </w:trPr>
        <w:tc>
          <w:tcPr>
            <w:tcW w:w="2913" w:type="dxa"/>
          </w:tcPr>
          <w:p w14:paraId="2998554A" w14:textId="77777777" w:rsidR="00C05FB6" w:rsidRPr="00C54425" w:rsidRDefault="00C05FB6" w:rsidP="0081198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Data/Local/Horário:</w:t>
            </w:r>
          </w:p>
        </w:tc>
        <w:tc>
          <w:tcPr>
            <w:tcW w:w="6457" w:type="dxa"/>
          </w:tcPr>
          <w:p w14:paraId="540CBAA5" w14:textId="15ED7E89" w:rsidR="00C05FB6" w:rsidRPr="00C54425" w:rsidRDefault="00D77661" w:rsidP="00811985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19</w:t>
            </w:r>
            <w:r w:rsidR="00C05FB6" w:rsidRPr="00C54425">
              <w:rPr>
                <w:rFonts w:ascii="Arial" w:hAnsi="Arial" w:cs="Arial"/>
                <w:sz w:val="24"/>
              </w:rPr>
              <w:t xml:space="preserve"> de </w:t>
            </w:r>
            <w:r w:rsidRPr="00C54425">
              <w:rPr>
                <w:rFonts w:ascii="Arial" w:hAnsi="Arial" w:cs="Arial"/>
                <w:sz w:val="24"/>
              </w:rPr>
              <w:t>junho</w:t>
            </w:r>
            <w:r w:rsidR="00C05FB6" w:rsidRPr="00C54425">
              <w:rPr>
                <w:rFonts w:ascii="Arial" w:hAnsi="Arial" w:cs="Arial"/>
                <w:sz w:val="24"/>
              </w:rPr>
              <w:t>, das 8h30 às 17h30, Auditório</w:t>
            </w:r>
          </w:p>
        </w:tc>
      </w:tr>
      <w:tr w:rsidR="00C05FB6" w:rsidRPr="00C54425" w14:paraId="5949D815" w14:textId="77777777" w:rsidTr="00811985">
        <w:trPr>
          <w:trHeight w:val="132"/>
        </w:trPr>
        <w:tc>
          <w:tcPr>
            <w:tcW w:w="2913" w:type="dxa"/>
          </w:tcPr>
          <w:p w14:paraId="340A65CE" w14:textId="77777777" w:rsidR="00C05FB6" w:rsidRPr="00C54425" w:rsidRDefault="00C05FB6" w:rsidP="00E76CD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>Evento:</w:t>
            </w:r>
          </w:p>
        </w:tc>
        <w:tc>
          <w:tcPr>
            <w:tcW w:w="6457" w:type="dxa"/>
          </w:tcPr>
          <w:p w14:paraId="0DF05DC4" w14:textId="12CB574E" w:rsidR="00C05FB6" w:rsidRPr="00C54425" w:rsidRDefault="00C54425" w:rsidP="00E76CD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54425">
              <w:rPr>
                <w:rFonts w:ascii="Arial" w:hAnsi="Arial" w:cs="Arial"/>
                <w:sz w:val="24"/>
              </w:rPr>
              <w:t xml:space="preserve">Gestão financeira e Sistemas </w:t>
            </w:r>
            <w:r w:rsidR="00C414B1" w:rsidRPr="00C54425">
              <w:rPr>
                <w:rFonts w:ascii="Arial" w:hAnsi="Arial" w:cs="Arial"/>
                <w:b/>
                <w:sz w:val="24"/>
              </w:rPr>
              <w:t>SEDESE</w:t>
            </w:r>
          </w:p>
        </w:tc>
      </w:tr>
    </w:tbl>
    <w:p w14:paraId="2C6E5F47" w14:textId="77777777" w:rsidR="00D77661" w:rsidRPr="00C54425" w:rsidRDefault="00D77661" w:rsidP="00D77661">
      <w:pPr>
        <w:jc w:val="center"/>
        <w:outlineLvl w:val="0"/>
        <w:rPr>
          <w:rFonts w:ascii="Arial" w:hAnsi="Arial" w:cs="Arial"/>
          <w:b/>
          <w:bCs/>
          <w:sz w:val="24"/>
          <w:u w:val="single"/>
        </w:rPr>
      </w:pPr>
    </w:p>
    <w:p w14:paraId="1D3C33B5" w14:textId="77777777" w:rsidR="00C05FB6" w:rsidRDefault="00C05FB6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sectPr w:rsidR="00C05FB6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64078"/>
    <w:rsid w:val="00072F3C"/>
    <w:rsid w:val="000B4F06"/>
    <w:rsid w:val="000B7098"/>
    <w:rsid w:val="000D2F5F"/>
    <w:rsid w:val="000E2529"/>
    <w:rsid w:val="001471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224B3D"/>
    <w:rsid w:val="00242005"/>
    <w:rsid w:val="00246395"/>
    <w:rsid w:val="00251BB3"/>
    <w:rsid w:val="00256E37"/>
    <w:rsid w:val="00261331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C63D7"/>
    <w:rsid w:val="003D0BBB"/>
    <w:rsid w:val="003E2365"/>
    <w:rsid w:val="003F7E56"/>
    <w:rsid w:val="004030B2"/>
    <w:rsid w:val="004066BB"/>
    <w:rsid w:val="00427A9E"/>
    <w:rsid w:val="0044390C"/>
    <w:rsid w:val="00460F95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705689"/>
    <w:rsid w:val="00721716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7F76A7"/>
    <w:rsid w:val="00814396"/>
    <w:rsid w:val="00821E77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C1C1B"/>
    <w:rsid w:val="00AC4A0C"/>
    <w:rsid w:val="00AC7AF0"/>
    <w:rsid w:val="00AF3DE0"/>
    <w:rsid w:val="00AF5AF1"/>
    <w:rsid w:val="00B16F6B"/>
    <w:rsid w:val="00B44670"/>
    <w:rsid w:val="00B52DF6"/>
    <w:rsid w:val="00B6065D"/>
    <w:rsid w:val="00BA10B9"/>
    <w:rsid w:val="00BB1118"/>
    <w:rsid w:val="00BB13FF"/>
    <w:rsid w:val="00BB2AE9"/>
    <w:rsid w:val="00BD6ADC"/>
    <w:rsid w:val="00BE1497"/>
    <w:rsid w:val="00C05FB6"/>
    <w:rsid w:val="00C067FD"/>
    <w:rsid w:val="00C3094F"/>
    <w:rsid w:val="00C414B1"/>
    <w:rsid w:val="00C54425"/>
    <w:rsid w:val="00C82128"/>
    <w:rsid w:val="00C8576D"/>
    <w:rsid w:val="00C9265F"/>
    <w:rsid w:val="00CA76A9"/>
    <w:rsid w:val="00CC001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726FC"/>
    <w:rsid w:val="00D77661"/>
    <w:rsid w:val="00DB0583"/>
    <w:rsid w:val="00DC5CF3"/>
    <w:rsid w:val="00DD28E6"/>
    <w:rsid w:val="00DE0D5A"/>
    <w:rsid w:val="00DE34E9"/>
    <w:rsid w:val="00E05A2D"/>
    <w:rsid w:val="00E20503"/>
    <w:rsid w:val="00E545C3"/>
    <w:rsid w:val="00E612F1"/>
    <w:rsid w:val="00E6717B"/>
    <w:rsid w:val="00E70067"/>
    <w:rsid w:val="00E76CDF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D1554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77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253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3</cp:revision>
  <cp:lastPrinted>2023-01-12T17:17:00Z</cp:lastPrinted>
  <dcterms:created xsi:type="dcterms:W3CDTF">2024-02-16T11:13:00Z</dcterms:created>
  <dcterms:modified xsi:type="dcterms:W3CDTF">2024-04-22T16:08:00Z</dcterms:modified>
</cp:coreProperties>
</file>